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FE" w:rsidRPr="00F77997" w:rsidRDefault="009332FE" w:rsidP="009332FE">
      <w:pPr>
        <w:spacing w:after="240" w:line="240" w:lineRule="auto"/>
        <w:ind w:left="567" w:hanging="567"/>
        <w:jc w:val="right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F77997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Příloha č. </w:t>
      </w:r>
      <w:r w:rsidR="00696677">
        <w:rPr>
          <w:rFonts w:ascii="Arial" w:eastAsia="Times New Roman" w:hAnsi="Arial" w:cs="Arial"/>
          <w:b/>
          <w:sz w:val="24"/>
          <w:szCs w:val="24"/>
          <w:lang w:eastAsia="cs-CZ"/>
        </w:rPr>
        <w:t>6</w:t>
      </w: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22"/>
          <w:lang w:eastAsia="cs-CZ"/>
        </w:rPr>
      </w:pPr>
      <w:r w:rsidRPr="009332FE">
        <w:rPr>
          <w:rFonts w:ascii="Arial" w:eastAsia="Times New Roman" w:hAnsi="Arial" w:cs="Arial"/>
          <w:b/>
          <w:sz w:val="22"/>
          <w:lang w:eastAsia="cs-CZ"/>
        </w:rPr>
        <w:t>Rozdělení ceny dle jednotlivých částí díla (bez DPH)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69667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Zvýšení bezpečnosti na přejezdu P6</w:t>
            </w:r>
            <w:r w:rsid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91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v km </w:t>
            </w:r>
            <w:r w:rsid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8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,</w:t>
            </w:r>
            <w:r w:rsid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750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na trati </w:t>
            </w:r>
            <w:r w:rsid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Domažlice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- </w:t>
            </w:r>
            <w:r w:rsid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Planá</w:t>
            </w:r>
          </w:p>
        </w:tc>
      </w:tr>
      <w:tr w:rsidR="009332FE" w:rsidRPr="009332FE" w:rsidTr="009332FE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696677" w:rsidP="0069667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lastRenderedPageBreak/>
              <w:t>Zvýšení bezpečnosti na přejezdu P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705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v km 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20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,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090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na trati 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Domažlice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Planá</w:t>
            </w:r>
          </w:p>
        </w:tc>
      </w:tr>
      <w:tr w:rsidR="009332FE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696677" w:rsidP="0069667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lastRenderedPageBreak/>
              <w:t>Zvýšení bezpečnosti na přejezdu P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7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32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v km 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42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,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296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na trati 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Domažlice</w:t>
            </w: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Planá</w:t>
            </w:r>
          </w:p>
        </w:tc>
      </w:tr>
      <w:tr w:rsidR="009332FE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696677" w:rsidRDefault="00696677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696677" w:rsidRDefault="00696677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696677" w:rsidRPr="009332FE" w:rsidTr="00CE77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696677" w:rsidRDefault="00696677" w:rsidP="0069667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lastRenderedPageBreak/>
              <w:t>Zvýšení bezpečnosti na přejezdu P73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3</w:t>
            </w:r>
            <w:r w:rsidRP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v km 4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3</w:t>
            </w:r>
            <w:r w:rsidRP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,2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88</w:t>
            </w:r>
            <w:r w:rsidRP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na trati Domažlice - Planá</w:t>
            </w:r>
          </w:p>
        </w:tc>
      </w:tr>
      <w:tr w:rsidR="00696677" w:rsidRPr="009332FE" w:rsidTr="00CE77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696677" w:rsidRDefault="00696677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696677" w:rsidRDefault="00696677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696677" w:rsidRDefault="00696677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  <w:r>
        <w:rPr>
          <w:rFonts w:ascii="Arial" w:eastAsia="Times New Roman" w:hAnsi="Arial" w:cs="Arial"/>
          <w:b/>
          <w:sz w:val="19"/>
          <w:szCs w:val="19"/>
          <w:lang w:eastAsia="cs-CZ"/>
        </w:rPr>
        <w:t xml:space="preserve"> </w:t>
      </w:r>
    </w:p>
    <w:p w:rsidR="00696677" w:rsidRDefault="00696677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696677" w:rsidRDefault="00696677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696677" w:rsidRPr="009332FE" w:rsidTr="00CE77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696677" w:rsidRDefault="00696677" w:rsidP="0069667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lastRenderedPageBreak/>
              <w:t>Zvýšení bezpečnosti na přejezdu P73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4</w:t>
            </w:r>
            <w:r w:rsidRP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v km 4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3</w:t>
            </w:r>
            <w:r w:rsidRP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,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471</w:t>
            </w:r>
            <w:bookmarkStart w:id="0" w:name="_GoBack"/>
            <w:bookmarkEnd w:id="0"/>
            <w:r w:rsidRPr="0069667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na trati Domažlice - Planá</w:t>
            </w:r>
          </w:p>
        </w:tc>
      </w:tr>
      <w:tr w:rsidR="00696677" w:rsidRPr="009332FE" w:rsidTr="00CE77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96677" w:rsidRPr="009332FE" w:rsidTr="00CE77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677" w:rsidRPr="009332FE" w:rsidRDefault="00696677" w:rsidP="00CE7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696677" w:rsidRPr="009332FE" w:rsidRDefault="00696677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sectPr w:rsidR="00696677" w:rsidRPr="009332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7F4" w:rsidRDefault="000237F4" w:rsidP="00F77997">
      <w:pPr>
        <w:spacing w:after="0" w:line="240" w:lineRule="auto"/>
      </w:pPr>
      <w:r>
        <w:separator/>
      </w:r>
    </w:p>
  </w:endnote>
  <w:endnote w:type="continuationSeparator" w:id="0">
    <w:p w:rsidR="000237F4" w:rsidRDefault="000237F4" w:rsidP="00F7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113679"/>
      <w:docPartObj>
        <w:docPartGallery w:val="Page Numbers (Bottom of Page)"/>
        <w:docPartUnique/>
      </w:docPartObj>
    </w:sdtPr>
    <w:sdtEndPr/>
    <w:sdtContent>
      <w:p w:rsidR="00F77997" w:rsidRDefault="00F7799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677">
          <w:rPr>
            <w:noProof/>
          </w:rPr>
          <w:t>4</w:t>
        </w:r>
        <w:r>
          <w:fldChar w:fldCharType="end"/>
        </w:r>
      </w:p>
    </w:sdtContent>
  </w:sdt>
  <w:p w:rsidR="00F77997" w:rsidRDefault="00F77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7F4" w:rsidRDefault="000237F4" w:rsidP="00F77997">
      <w:pPr>
        <w:spacing w:after="0" w:line="240" w:lineRule="auto"/>
      </w:pPr>
      <w:r>
        <w:separator/>
      </w:r>
    </w:p>
  </w:footnote>
  <w:footnote w:type="continuationSeparator" w:id="0">
    <w:p w:rsidR="000237F4" w:rsidRDefault="000237F4" w:rsidP="00F7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1CC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31EE4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04FF2"/>
    <w:multiLevelType w:val="hybridMultilevel"/>
    <w:tmpl w:val="979257D6"/>
    <w:lvl w:ilvl="0" w:tplc="6BC0011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E0787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31E84"/>
    <w:multiLevelType w:val="hybridMultilevel"/>
    <w:tmpl w:val="9558BB70"/>
    <w:lvl w:ilvl="0" w:tplc="6BA64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2"/>
    <w:rsid w:val="000237F4"/>
    <w:rsid w:val="00127826"/>
    <w:rsid w:val="001C5A43"/>
    <w:rsid w:val="003727EC"/>
    <w:rsid w:val="00594E82"/>
    <w:rsid w:val="006664C2"/>
    <w:rsid w:val="00696677"/>
    <w:rsid w:val="007C6A01"/>
    <w:rsid w:val="00917898"/>
    <w:rsid w:val="009332FE"/>
    <w:rsid w:val="009C75D9"/>
    <w:rsid w:val="00B3736E"/>
    <w:rsid w:val="00BF6A6B"/>
    <w:rsid w:val="00E8426A"/>
    <w:rsid w:val="00F7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F114"/>
  <w15:docId w15:val="{5EFA0600-FA84-41D8-92DA-BA097DB9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2F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997"/>
  </w:style>
  <w:style w:type="paragraph" w:styleId="Zpat">
    <w:name w:val="footer"/>
    <w:basedOn w:val="Normln"/>
    <w:link w:val="Zpat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1367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Kubátová</dc:creator>
  <cp:lastModifiedBy>Dobrý Michael, Ing.</cp:lastModifiedBy>
  <cp:revision>5</cp:revision>
  <dcterms:created xsi:type="dcterms:W3CDTF">2020-10-19T14:18:00Z</dcterms:created>
  <dcterms:modified xsi:type="dcterms:W3CDTF">2020-11-10T09:21:00Z</dcterms:modified>
</cp:coreProperties>
</file>